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3174" w14:textId="77777777" w:rsidR="00975A01" w:rsidRPr="00F30CE7" w:rsidRDefault="001A3FB1">
      <w:pPr>
        <w:rPr>
          <w:b/>
          <w:bCs/>
        </w:rPr>
      </w:pPr>
      <w:r w:rsidRPr="00F30CE7">
        <w:rPr>
          <w:b/>
          <w:bCs/>
        </w:rPr>
        <w:t>PŘÍRODOPIS 8. ROČNÍK</w:t>
      </w:r>
    </w:p>
    <w:p w14:paraId="778C2CB8" w14:textId="77777777" w:rsidR="001A3FB1" w:rsidRDefault="001A3FB1">
      <w:r>
        <w:t xml:space="preserve">Tento týden ještě začneme poslední novou látku – GENETIKU neboli DĚDIČNOST. Řekneme si a vysvětlíme některé základní pojmy. Do genetiky patří též výpočty, ale je to těžší látka, která se těžko vysvětluje takhle na dálku. Proto ji zmíníme jen okrajově a dovysvětlíme si hned na začátku nového školního roku. </w:t>
      </w:r>
    </w:p>
    <w:p w14:paraId="579C792A" w14:textId="77777777" w:rsidR="001A3FB1" w:rsidRPr="00F30CE7" w:rsidRDefault="001A3FB1">
      <w:pPr>
        <w:rPr>
          <w:b/>
          <w:bCs/>
        </w:rPr>
      </w:pPr>
      <w:r>
        <w:t xml:space="preserve">Nadepište si do sešitu </w:t>
      </w:r>
      <w:r w:rsidRPr="00F30CE7">
        <w:rPr>
          <w:b/>
          <w:bCs/>
        </w:rPr>
        <w:t xml:space="preserve">GENETIKA – DĚDIČNOST. </w:t>
      </w:r>
    </w:p>
    <w:p w14:paraId="28E136DF" w14:textId="77777777" w:rsidR="001A3FB1" w:rsidRDefault="001A3FB1">
      <w:r>
        <w:t xml:space="preserve">Pod něj si opište nebo vytiskněte a vlepte </w:t>
      </w:r>
      <w:r w:rsidRPr="00F30CE7">
        <w:rPr>
          <w:b/>
          <w:bCs/>
        </w:rPr>
        <w:t>následující zápis</w:t>
      </w:r>
      <w:r>
        <w:t>.</w:t>
      </w:r>
      <w:r w:rsidR="00F30CE7">
        <w:t xml:space="preserve"> Poté si přečtěte v učebnici str. </w:t>
      </w:r>
      <w:proofErr w:type="gramStart"/>
      <w:r w:rsidR="00F30CE7" w:rsidRPr="00F30CE7">
        <w:rPr>
          <w:b/>
          <w:bCs/>
        </w:rPr>
        <w:t>74 – 76</w:t>
      </w:r>
      <w:proofErr w:type="gramEnd"/>
      <w:r w:rsidR="00F30CE7">
        <w:t xml:space="preserve"> (až k slovu genetických poradnách). </w:t>
      </w:r>
    </w:p>
    <w:p w14:paraId="6302D117" w14:textId="77777777" w:rsidR="00F30CE7" w:rsidRPr="00F30CE7" w:rsidRDefault="00F30CE7">
      <w:pPr>
        <w:rPr>
          <w:b/>
          <w:bCs/>
        </w:rPr>
      </w:pPr>
      <w:r w:rsidRPr="00F30CE7">
        <w:rPr>
          <w:b/>
          <w:bCs/>
        </w:rPr>
        <w:t>Pod zápis si nakreslete z učebnice tyto obrázky:</w:t>
      </w:r>
    </w:p>
    <w:p w14:paraId="7E1C5584" w14:textId="77777777" w:rsidR="00F30CE7" w:rsidRDefault="00F30CE7" w:rsidP="00F30CE7">
      <w:pPr>
        <w:pStyle w:val="Odstavecseseznamem"/>
        <w:numPr>
          <w:ilvl w:val="0"/>
          <w:numId w:val="3"/>
        </w:numPr>
      </w:pPr>
      <w:r>
        <w:t xml:space="preserve">Schéma chromozomu a struktury DNA – str. 75 nahoře </w:t>
      </w:r>
    </w:p>
    <w:p w14:paraId="200993F4" w14:textId="77777777" w:rsidR="00F30CE7" w:rsidRDefault="00F30CE7" w:rsidP="00F30CE7">
      <w:pPr>
        <w:pStyle w:val="Odstavecseseznamem"/>
        <w:numPr>
          <w:ilvl w:val="0"/>
          <w:numId w:val="3"/>
        </w:numPr>
      </w:pPr>
      <w:r>
        <w:t xml:space="preserve">Schéma dědičného přenosu pohlaví u člověka – str. 76 nahoře </w:t>
      </w:r>
    </w:p>
    <w:p w14:paraId="2A7DB9CE" w14:textId="1184D58A" w:rsidR="001A3FB1" w:rsidRPr="00690812" w:rsidRDefault="00690812">
      <w:pPr>
        <w:rPr>
          <w:b/>
          <w:bCs/>
        </w:rPr>
      </w:pPr>
      <w:r w:rsidRPr="00690812">
        <w:rPr>
          <w:b/>
          <w:bCs/>
        </w:rPr>
        <w:t>Zápis:</w:t>
      </w:r>
    </w:p>
    <w:p w14:paraId="344DD639" w14:textId="77777777" w:rsidR="001A3FB1" w:rsidRPr="0072375C" w:rsidRDefault="001A3FB1" w:rsidP="001A3FB1">
      <w:pPr>
        <w:pStyle w:val="Odstavecseseznamem"/>
        <w:numPr>
          <w:ilvl w:val="0"/>
          <w:numId w:val="1"/>
        </w:numPr>
        <w:rPr>
          <w:b/>
          <w:bCs/>
        </w:rPr>
      </w:pPr>
      <w:r w:rsidRPr="0072375C">
        <w:rPr>
          <w:b/>
          <w:bCs/>
        </w:rPr>
        <w:t>Nauka o dědičnosti a proměnlivosti</w:t>
      </w:r>
    </w:p>
    <w:p w14:paraId="29202000" w14:textId="77777777" w:rsidR="001A3FB1" w:rsidRDefault="001A3FB1" w:rsidP="001A3FB1">
      <w:pPr>
        <w:pStyle w:val="Odstavecseseznamem"/>
        <w:numPr>
          <w:ilvl w:val="1"/>
          <w:numId w:val="1"/>
        </w:numPr>
      </w:pPr>
      <w:r>
        <w:t>Proměnlivost = všichni nejsou stejní</w:t>
      </w:r>
      <w:r w:rsidR="0072375C">
        <w:t xml:space="preserve">, i když jsou příbuzní </w:t>
      </w:r>
    </w:p>
    <w:p w14:paraId="50786AED" w14:textId="77777777" w:rsidR="001A3FB1" w:rsidRDefault="001A3FB1" w:rsidP="001A3FB1">
      <w:pPr>
        <w:pStyle w:val="Odstavecseseznamem"/>
        <w:numPr>
          <w:ilvl w:val="0"/>
          <w:numId w:val="1"/>
        </w:numPr>
      </w:pPr>
      <w:r>
        <w:t xml:space="preserve">Základní jednotka dědičnosti </w:t>
      </w:r>
      <w:r w:rsidRPr="0072375C">
        <w:rPr>
          <w:b/>
          <w:bCs/>
        </w:rPr>
        <w:t>– GEN (vloha) = část naší DNA</w:t>
      </w:r>
      <w:r>
        <w:t xml:space="preserve"> </w:t>
      </w:r>
    </w:p>
    <w:p w14:paraId="36AAF884" w14:textId="77777777" w:rsidR="001A3FB1" w:rsidRDefault="001A3FB1" w:rsidP="001A3FB1">
      <w:pPr>
        <w:pStyle w:val="Odstavecseseznamem"/>
        <w:numPr>
          <w:ilvl w:val="1"/>
          <w:numId w:val="1"/>
        </w:numPr>
      </w:pPr>
      <w:r>
        <w:t xml:space="preserve">Geny jsou </w:t>
      </w:r>
      <w:r w:rsidRPr="0072375C">
        <w:rPr>
          <w:b/>
          <w:bCs/>
        </w:rPr>
        <w:t>uloženy v chromozomech</w:t>
      </w:r>
      <w:r>
        <w:t xml:space="preserve"> – útvary uvnitř jádra buňky</w:t>
      </w:r>
    </w:p>
    <w:p w14:paraId="580CA170" w14:textId="77777777" w:rsidR="0072375C" w:rsidRPr="0072375C" w:rsidRDefault="0072375C" w:rsidP="0072375C">
      <w:pPr>
        <w:pStyle w:val="Odstavecseseznamem"/>
        <w:numPr>
          <w:ilvl w:val="2"/>
          <w:numId w:val="1"/>
        </w:numPr>
        <w:rPr>
          <w:b/>
          <w:bCs/>
        </w:rPr>
      </w:pPr>
      <w:r>
        <w:t xml:space="preserve">V nich jsou geny uloženy ve </w:t>
      </w:r>
      <w:r w:rsidRPr="0072375C">
        <w:rPr>
          <w:b/>
          <w:bCs/>
        </w:rPr>
        <w:t xml:space="preserve">formě chemických látek – nukleových kyselin – DNA </w:t>
      </w:r>
    </w:p>
    <w:p w14:paraId="779A3C72" w14:textId="77777777" w:rsidR="001A3FB1" w:rsidRPr="0072375C" w:rsidRDefault="001A3FB1" w:rsidP="001A3FB1">
      <w:pPr>
        <w:pStyle w:val="Odstavecseseznamem"/>
        <w:numPr>
          <w:ilvl w:val="1"/>
          <w:numId w:val="1"/>
        </w:numPr>
        <w:rPr>
          <w:b/>
          <w:bCs/>
        </w:rPr>
      </w:pPr>
      <w:r w:rsidRPr="0072375C">
        <w:rPr>
          <w:b/>
          <w:bCs/>
        </w:rPr>
        <w:t>Přenáší se pohlavními buňkami</w:t>
      </w:r>
    </w:p>
    <w:p w14:paraId="730DDDCB" w14:textId="77777777" w:rsidR="0072375C" w:rsidRPr="0072375C" w:rsidRDefault="0072375C" w:rsidP="0072375C">
      <w:pPr>
        <w:pStyle w:val="Odstavecseseznamem"/>
        <w:numPr>
          <w:ilvl w:val="1"/>
          <w:numId w:val="1"/>
        </w:numPr>
        <w:rPr>
          <w:b/>
          <w:bCs/>
        </w:rPr>
      </w:pPr>
      <w:r w:rsidRPr="0072375C">
        <w:rPr>
          <w:b/>
          <w:bCs/>
        </w:rPr>
        <w:t>Všechny geny člověka = GENOTYP</w:t>
      </w:r>
    </w:p>
    <w:p w14:paraId="7602A2AA" w14:textId="77777777" w:rsidR="0072375C" w:rsidRPr="0072375C" w:rsidRDefault="0072375C" w:rsidP="0072375C">
      <w:pPr>
        <w:pStyle w:val="Odstavecseseznamem"/>
        <w:numPr>
          <w:ilvl w:val="2"/>
          <w:numId w:val="1"/>
        </w:numPr>
        <w:rPr>
          <w:b/>
          <w:bCs/>
        </w:rPr>
      </w:pPr>
      <w:r>
        <w:t xml:space="preserve">Řídí utváření </w:t>
      </w:r>
      <w:r w:rsidRPr="0072375C">
        <w:rPr>
          <w:b/>
          <w:bCs/>
        </w:rPr>
        <w:t>vlastností (znaků)</w:t>
      </w:r>
    </w:p>
    <w:p w14:paraId="5E273F94" w14:textId="77777777" w:rsidR="0072375C" w:rsidRDefault="0072375C" w:rsidP="0072375C">
      <w:pPr>
        <w:pStyle w:val="Odstavecseseznamem"/>
        <w:numPr>
          <w:ilvl w:val="2"/>
          <w:numId w:val="1"/>
        </w:numPr>
      </w:pPr>
      <w:r>
        <w:t xml:space="preserve">Jak se vlastnosti projeví (vzhled) = </w:t>
      </w:r>
      <w:r w:rsidRPr="0072375C">
        <w:rPr>
          <w:b/>
          <w:bCs/>
        </w:rPr>
        <w:t>FENOTYP</w:t>
      </w:r>
    </w:p>
    <w:p w14:paraId="22BEF94B" w14:textId="77777777" w:rsidR="0072375C" w:rsidRDefault="0072375C" w:rsidP="0072375C">
      <w:pPr>
        <w:pStyle w:val="Odstavecseseznamem"/>
        <w:numPr>
          <w:ilvl w:val="2"/>
          <w:numId w:val="1"/>
        </w:numPr>
      </w:pPr>
      <w:r>
        <w:t>Vlastnosti (znaky) jedince jsou dány geny od matky i otce</w:t>
      </w:r>
    </w:p>
    <w:p w14:paraId="136E74A3" w14:textId="77777777" w:rsidR="0072375C" w:rsidRDefault="0072375C" w:rsidP="0072375C">
      <w:pPr>
        <w:pStyle w:val="Odstavecseseznamem"/>
        <w:numPr>
          <w:ilvl w:val="2"/>
          <w:numId w:val="1"/>
        </w:numPr>
      </w:pPr>
      <w:r>
        <w:t xml:space="preserve">Např: barva očí (znak) – je dána určitým genem (částí DNA) </w:t>
      </w:r>
    </w:p>
    <w:p w14:paraId="0F7D4225" w14:textId="77777777" w:rsidR="0072375C" w:rsidRDefault="0072375C" w:rsidP="0072375C">
      <w:pPr>
        <w:pStyle w:val="Odstavecseseznamem"/>
        <w:numPr>
          <w:ilvl w:val="3"/>
          <w:numId w:val="1"/>
        </w:numPr>
        <w:rPr>
          <w:b/>
          <w:bCs/>
        </w:rPr>
      </w:pPr>
      <w:r>
        <w:t xml:space="preserve">Oči mohou být modré, zelené, hnědé = </w:t>
      </w:r>
      <w:r w:rsidRPr="0072375C">
        <w:rPr>
          <w:b/>
          <w:bCs/>
        </w:rPr>
        <w:t>ALELY GENU (formy)</w:t>
      </w:r>
    </w:p>
    <w:p w14:paraId="535F505E" w14:textId="77777777" w:rsidR="0072375C" w:rsidRDefault="0072375C" w:rsidP="0072375C">
      <w:pPr>
        <w:rPr>
          <w:b/>
          <w:bCs/>
        </w:rPr>
      </w:pPr>
    </w:p>
    <w:p w14:paraId="0A9B1891" w14:textId="77777777" w:rsidR="0072375C" w:rsidRPr="00F30CE7" w:rsidRDefault="0072375C" w:rsidP="0072375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Chromozomy</w:t>
      </w:r>
      <w:r>
        <w:t xml:space="preserve"> = útvary z DNA (genů)</w:t>
      </w:r>
    </w:p>
    <w:p w14:paraId="7B0A3429" w14:textId="77777777" w:rsidR="00F30CE7" w:rsidRDefault="00F30CE7" w:rsidP="00F30CE7">
      <w:pPr>
        <w:pStyle w:val="Odstavecseseznamem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Druhy chromozomů:</w:t>
      </w:r>
    </w:p>
    <w:p w14:paraId="517FFFA8" w14:textId="77777777" w:rsidR="00F30CE7" w:rsidRDefault="00F30CE7" w:rsidP="00F30CE7">
      <w:pPr>
        <w:pStyle w:val="Odstavecseseznamem"/>
        <w:numPr>
          <w:ilvl w:val="2"/>
          <w:numId w:val="2"/>
        </w:numPr>
        <w:rPr>
          <w:b/>
          <w:bCs/>
        </w:rPr>
      </w:pPr>
      <w:r>
        <w:rPr>
          <w:b/>
          <w:bCs/>
        </w:rPr>
        <w:t>Tělní chromozomy</w:t>
      </w:r>
    </w:p>
    <w:p w14:paraId="367FA620" w14:textId="77777777" w:rsidR="00F30CE7" w:rsidRPr="00F30CE7" w:rsidRDefault="00F30CE7" w:rsidP="00F30CE7">
      <w:pPr>
        <w:pStyle w:val="Odstavecseseznamem"/>
        <w:numPr>
          <w:ilvl w:val="2"/>
          <w:numId w:val="2"/>
        </w:numPr>
      </w:pPr>
      <w:r>
        <w:rPr>
          <w:b/>
          <w:bCs/>
        </w:rPr>
        <w:t xml:space="preserve">Pohlavní chromozomy – </w:t>
      </w:r>
      <w:r w:rsidRPr="00F30CE7">
        <w:t>typické pro muže a ženu</w:t>
      </w:r>
    </w:p>
    <w:p w14:paraId="5A14E826" w14:textId="77777777" w:rsidR="00F30CE7" w:rsidRPr="00F30CE7" w:rsidRDefault="00F30CE7" w:rsidP="00F30CE7">
      <w:pPr>
        <w:pStyle w:val="Odstavecseseznamem"/>
        <w:numPr>
          <w:ilvl w:val="3"/>
          <w:numId w:val="2"/>
        </w:numPr>
      </w:pPr>
      <w:r w:rsidRPr="00F30CE7">
        <w:t xml:space="preserve">Žena má chromozom </w:t>
      </w:r>
      <w:r w:rsidRPr="00F30CE7">
        <w:rPr>
          <w:b/>
          <w:bCs/>
        </w:rPr>
        <w:t>X</w:t>
      </w:r>
    </w:p>
    <w:p w14:paraId="6F1AE16E" w14:textId="77777777" w:rsidR="00F30CE7" w:rsidRPr="00F30CE7" w:rsidRDefault="00F30CE7" w:rsidP="00F30CE7">
      <w:pPr>
        <w:pStyle w:val="Odstavecseseznamem"/>
        <w:numPr>
          <w:ilvl w:val="3"/>
          <w:numId w:val="2"/>
        </w:numPr>
      </w:pPr>
      <w:r w:rsidRPr="00F30CE7">
        <w:t xml:space="preserve">Muž má chromozom </w:t>
      </w:r>
      <w:r w:rsidRPr="00F30CE7">
        <w:rPr>
          <w:b/>
          <w:bCs/>
        </w:rPr>
        <w:t>Y</w:t>
      </w:r>
    </w:p>
    <w:p w14:paraId="75471AD0" w14:textId="77777777" w:rsidR="0072375C" w:rsidRPr="00F30CE7" w:rsidRDefault="0072375C" w:rsidP="0072375C">
      <w:pPr>
        <w:pStyle w:val="Odstavecseseznamem"/>
        <w:numPr>
          <w:ilvl w:val="1"/>
          <w:numId w:val="2"/>
        </w:numPr>
        <w:rPr>
          <w:b/>
          <w:bCs/>
        </w:rPr>
      </w:pPr>
      <w:r w:rsidRPr="00F30CE7">
        <w:t xml:space="preserve">Jsou uloženy </w:t>
      </w:r>
      <w:r w:rsidRPr="00F30CE7">
        <w:rPr>
          <w:b/>
          <w:bCs/>
        </w:rPr>
        <w:t>v jádře buněk:</w:t>
      </w:r>
    </w:p>
    <w:p w14:paraId="43DCA675" w14:textId="77777777" w:rsidR="0072375C" w:rsidRPr="00F30CE7" w:rsidRDefault="0072375C" w:rsidP="0072375C">
      <w:pPr>
        <w:pStyle w:val="Odstavecseseznamem"/>
        <w:numPr>
          <w:ilvl w:val="2"/>
          <w:numId w:val="2"/>
        </w:numPr>
      </w:pPr>
      <w:r w:rsidRPr="00F30CE7">
        <w:rPr>
          <w:b/>
          <w:bCs/>
        </w:rPr>
        <w:t>Tělních buněk</w:t>
      </w:r>
      <w:r w:rsidRPr="00F30CE7">
        <w:t xml:space="preserve"> (o</w:t>
      </w:r>
      <w:r w:rsidR="00F30CE7">
        <w:t>r</w:t>
      </w:r>
      <w:r w:rsidRPr="00F30CE7">
        <w:t xml:space="preserve">gány, </w:t>
      </w:r>
      <w:proofErr w:type="gramStart"/>
      <w:r w:rsidRPr="00F30CE7">
        <w:t>svaly, ..</w:t>
      </w:r>
      <w:proofErr w:type="gramEnd"/>
      <w:r w:rsidRPr="00F30CE7">
        <w:t xml:space="preserve">) – v každém jádře tělní buňky </w:t>
      </w:r>
      <w:r w:rsidRPr="00F30CE7">
        <w:rPr>
          <w:b/>
          <w:bCs/>
        </w:rPr>
        <w:t>je 23 párů chromozomů</w:t>
      </w:r>
      <w:r w:rsidR="00F30CE7" w:rsidRPr="00F30CE7">
        <w:t xml:space="preserve"> (22 párů tělních chromozomů a 1 pár pohlavních chromozomů)</w:t>
      </w:r>
      <w:r w:rsidRPr="00F30CE7">
        <w:t xml:space="preserve"> – značí se to </w:t>
      </w:r>
      <w:r w:rsidRPr="00F30CE7">
        <w:rPr>
          <w:b/>
          <w:bCs/>
        </w:rPr>
        <w:t>2n</w:t>
      </w:r>
    </w:p>
    <w:p w14:paraId="02EAAAF4" w14:textId="77777777" w:rsidR="00F30CE7" w:rsidRPr="00F30CE7" w:rsidRDefault="0072375C" w:rsidP="00F30CE7">
      <w:pPr>
        <w:pStyle w:val="Odstavecseseznamem"/>
        <w:numPr>
          <w:ilvl w:val="2"/>
          <w:numId w:val="2"/>
        </w:numPr>
      </w:pPr>
      <w:r w:rsidRPr="00F30CE7">
        <w:rPr>
          <w:b/>
          <w:bCs/>
        </w:rPr>
        <w:t>Pohlavních buněk (spermií a vajíček)</w:t>
      </w:r>
      <w:r w:rsidRPr="00F30CE7">
        <w:t xml:space="preserve"> – v každém jádře pohlavní buňky </w:t>
      </w:r>
      <w:r w:rsidRPr="00F30CE7">
        <w:rPr>
          <w:b/>
          <w:bCs/>
        </w:rPr>
        <w:t xml:space="preserve">je 23 chromozomů </w:t>
      </w:r>
      <w:r w:rsidRPr="00F30CE7">
        <w:t>(</w:t>
      </w:r>
      <w:r w:rsidR="00F30CE7" w:rsidRPr="00F30CE7">
        <w:t>22 tělních chromozomů a 1 pohlavní chromozom</w:t>
      </w:r>
      <w:r w:rsidR="009914E9">
        <w:t xml:space="preserve">) </w:t>
      </w:r>
      <w:r w:rsidRPr="00F30CE7">
        <w:t>– značí se to</w:t>
      </w:r>
      <w:r w:rsidRPr="00F30CE7">
        <w:rPr>
          <w:b/>
          <w:bCs/>
        </w:rPr>
        <w:t xml:space="preserve"> n</w:t>
      </w:r>
    </w:p>
    <w:p w14:paraId="7FACFAF3" w14:textId="77777777" w:rsidR="0072375C" w:rsidRDefault="0072375C" w:rsidP="0072375C">
      <w:pPr>
        <w:pStyle w:val="Odstavecseseznamem"/>
        <w:numPr>
          <w:ilvl w:val="3"/>
          <w:numId w:val="2"/>
        </w:numPr>
      </w:pPr>
      <w:r w:rsidRPr="00F30CE7">
        <w:t>Proč jen poloviční počet oproti tělním? – při oplození splyne jádro spermie s jádrem vajíčka a počet se tedy zdvojnásobí</w:t>
      </w:r>
    </w:p>
    <w:p w14:paraId="2A2431D8" w14:textId="77777777" w:rsidR="00F30CE7" w:rsidRPr="00F30CE7" w:rsidRDefault="00F30CE7" w:rsidP="0072375C">
      <w:pPr>
        <w:pStyle w:val="Odstavecseseznamem"/>
        <w:numPr>
          <w:ilvl w:val="3"/>
          <w:numId w:val="2"/>
        </w:numPr>
        <w:rPr>
          <w:b/>
          <w:bCs/>
        </w:rPr>
      </w:pPr>
      <w:r w:rsidRPr="00F30CE7">
        <w:rPr>
          <w:b/>
          <w:bCs/>
        </w:rPr>
        <w:t>Spermie – má X nebo Y</w:t>
      </w:r>
    </w:p>
    <w:p w14:paraId="4998F5B9" w14:textId="77777777" w:rsidR="00F30CE7" w:rsidRPr="00F30CE7" w:rsidRDefault="00F30CE7" w:rsidP="0072375C">
      <w:pPr>
        <w:pStyle w:val="Odstavecseseznamem"/>
        <w:numPr>
          <w:ilvl w:val="3"/>
          <w:numId w:val="2"/>
        </w:numPr>
        <w:rPr>
          <w:b/>
          <w:bCs/>
        </w:rPr>
      </w:pPr>
      <w:r w:rsidRPr="00F30CE7">
        <w:rPr>
          <w:b/>
          <w:bCs/>
        </w:rPr>
        <w:t>Vajíčko – pouze X</w:t>
      </w:r>
    </w:p>
    <w:p w14:paraId="0C179446" w14:textId="45A6565D" w:rsidR="00F30CE7" w:rsidRDefault="00F30CE7" w:rsidP="00F30CE7">
      <w:pPr>
        <w:pStyle w:val="Odstavecseseznamem"/>
        <w:numPr>
          <w:ilvl w:val="4"/>
          <w:numId w:val="2"/>
        </w:numPr>
      </w:pPr>
      <w:r>
        <w:t xml:space="preserve">Po splynutí mohou tedy vzniknout dvě kombinace chromozomů – XX nebo XY  - spermie určuje pohlaví miminka </w:t>
      </w:r>
    </w:p>
    <w:p w14:paraId="7FA001A4" w14:textId="77777777" w:rsidR="00F30CE7" w:rsidRPr="00F30CE7" w:rsidRDefault="00F30CE7" w:rsidP="00F30CE7">
      <w:pPr>
        <w:pStyle w:val="Odstavecseseznamem"/>
        <w:numPr>
          <w:ilvl w:val="4"/>
          <w:numId w:val="2"/>
        </w:numPr>
        <w:rPr>
          <w:b/>
          <w:bCs/>
        </w:rPr>
      </w:pPr>
      <w:r w:rsidRPr="00F30CE7">
        <w:rPr>
          <w:b/>
          <w:bCs/>
        </w:rPr>
        <w:t>XX – nový jedinec bude holčička</w:t>
      </w:r>
    </w:p>
    <w:p w14:paraId="386BE3F8" w14:textId="77777777" w:rsidR="00F30CE7" w:rsidRPr="00F30CE7" w:rsidRDefault="00F30CE7" w:rsidP="00F30CE7">
      <w:pPr>
        <w:pStyle w:val="Odstavecseseznamem"/>
        <w:numPr>
          <w:ilvl w:val="4"/>
          <w:numId w:val="2"/>
        </w:numPr>
        <w:rPr>
          <w:b/>
          <w:bCs/>
        </w:rPr>
      </w:pPr>
      <w:r w:rsidRPr="00F30CE7">
        <w:rPr>
          <w:b/>
          <w:bCs/>
        </w:rPr>
        <w:t>XY – nový jedinec bude chlapec</w:t>
      </w:r>
    </w:p>
    <w:p w14:paraId="1E157072" w14:textId="77777777" w:rsidR="001A3FB1" w:rsidRDefault="001A3FB1" w:rsidP="0072375C">
      <w:pPr>
        <w:ind w:left="1080"/>
      </w:pPr>
    </w:p>
    <w:p w14:paraId="3787869A" w14:textId="77777777" w:rsidR="001A3FB1" w:rsidRDefault="001A3FB1"/>
    <w:sectPr w:rsidR="001A3FB1" w:rsidSect="00F30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633"/>
    <w:multiLevelType w:val="hybridMultilevel"/>
    <w:tmpl w:val="4E30FE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124"/>
    <w:multiLevelType w:val="hybridMultilevel"/>
    <w:tmpl w:val="9384A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7B55"/>
    <w:multiLevelType w:val="hybridMultilevel"/>
    <w:tmpl w:val="65F287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B1"/>
    <w:rsid w:val="00081297"/>
    <w:rsid w:val="001A3FB1"/>
    <w:rsid w:val="00690812"/>
    <w:rsid w:val="0072375C"/>
    <w:rsid w:val="00975A01"/>
    <w:rsid w:val="009914E9"/>
    <w:rsid w:val="00F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FE63"/>
  <w15:chartTrackingRefBased/>
  <w15:docId w15:val="{738039FB-9BB2-4589-80E3-5F8B1A79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3</cp:revision>
  <dcterms:created xsi:type="dcterms:W3CDTF">2020-06-04T06:01:00Z</dcterms:created>
  <dcterms:modified xsi:type="dcterms:W3CDTF">2020-06-06T15:23:00Z</dcterms:modified>
</cp:coreProperties>
</file>